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95" w:rsidRDefault="00037F95" w:rsidP="001963D5">
      <w:pPr>
        <w:ind w:right="205"/>
        <w:jc w:val="center"/>
        <w:rPr>
          <w:b/>
          <w:sz w:val="21"/>
          <w:szCs w:val="21"/>
        </w:rPr>
      </w:pPr>
      <w:bookmarkStart w:id="0" w:name="_GoBack"/>
      <w:bookmarkEnd w:id="0"/>
    </w:p>
    <w:p w:rsidR="00037F95" w:rsidRDefault="00037F95" w:rsidP="001963D5">
      <w:pPr>
        <w:ind w:right="205"/>
        <w:jc w:val="center"/>
        <w:rPr>
          <w:b/>
          <w:sz w:val="21"/>
          <w:szCs w:val="21"/>
        </w:rPr>
      </w:pPr>
    </w:p>
    <w:p w:rsidR="00037F95" w:rsidRDefault="00037F95" w:rsidP="001963D5">
      <w:pPr>
        <w:ind w:right="205"/>
        <w:jc w:val="center"/>
        <w:rPr>
          <w:b/>
          <w:sz w:val="21"/>
          <w:szCs w:val="21"/>
        </w:rPr>
      </w:pPr>
    </w:p>
    <w:p w:rsidR="00F26042" w:rsidRDefault="001963D5" w:rsidP="001963D5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EDITAL Nº 09</w:t>
      </w:r>
      <w:r w:rsidR="00F26042">
        <w:rPr>
          <w:b/>
          <w:sz w:val="21"/>
          <w:szCs w:val="21"/>
        </w:rPr>
        <w:t>/2017</w:t>
      </w:r>
    </w:p>
    <w:p w:rsidR="001963D5" w:rsidRDefault="00F26042" w:rsidP="001963D5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RETIFICAÇÃO DE EDITAL DE SELEÇÃO PÚBLICA PARA </w:t>
      </w:r>
    </w:p>
    <w:p w:rsidR="00F26042" w:rsidRDefault="00F26042" w:rsidP="001963D5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CONTRATAÇÃO DE SERVIDORES</w:t>
      </w:r>
    </w:p>
    <w:p w:rsidR="00F26042" w:rsidRDefault="00F26042" w:rsidP="001963D5">
      <w:pPr>
        <w:pStyle w:val="TextosemFormatao"/>
        <w:ind w:right="205" w:firstLine="1418"/>
        <w:jc w:val="both"/>
        <w:rPr>
          <w:rFonts w:ascii="Arial" w:hAnsi="Arial" w:cs="Arial"/>
          <w:b/>
          <w:sz w:val="21"/>
          <w:szCs w:val="21"/>
        </w:rPr>
      </w:pPr>
    </w:p>
    <w:p w:rsidR="00F26042" w:rsidRDefault="00F26042" w:rsidP="001963D5">
      <w:pPr>
        <w:pStyle w:val="TextosemFormatao"/>
        <w:ind w:right="205" w:firstLine="1418"/>
        <w:jc w:val="both"/>
        <w:rPr>
          <w:rFonts w:ascii="Arial" w:hAnsi="Arial" w:cs="Arial"/>
          <w:b/>
          <w:sz w:val="21"/>
          <w:szCs w:val="21"/>
        </w:rPr>
      </w:pPr>
    </w:p>
    <w:p w:rsidR="00F26042" w:rsidRDefault="00F26042" w:rsidP="001963D5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PREFEITO MUNICIPAL DE CASEIROS</w:t>
      </w:r>
      <w:r>
        <w:rPr>
          <w:rFonts w:ascii="Arial" w:hAnsi="Arial" w:cs="Arial"/>
          <w:sz w:val="21"/>
          <w:szCs w:val="21"/>
        </w:rPr>
        <w:t xml:space="preserve">, no uso de suas atribuições legais, nos termos do art. 37 da Constituição Federal e Lei Orgânica Municipal, bem como do Edital de Abertura de Seleção Pública para Contratação Temporária Nº 08/2017, </w:t>
      </w:r>
      <w:r>
        <w:rPr>
          <w:rFonts w:ascii="Arial" w:hAnsi="Arial" w:cs="Arial"/>
          <w:b/>
          <w:sz w:val="21"/>
          <w:szCs w:val="21"/>
        </w:rPr>
        <w:t>TORNA PÚBLICO</w:t>
      </w:r>
      <w:r>
        <w:rPr>
          <w:rFonts w:ascii="Arial" w:hAnsi="Arial" w:cs="Arial"/>
          <w:sz w:val="21"/>
          <w:szCs w:val="21"/>
        </w:rPr>
        <w:t xml:space="preserve"> o presente edital, para divulgar o que segue: </w:t>
      </w:r>
    </w:p>
    <w:p w:rsidR="00F26042" w:rsidRDefault="00F26042" w:rsidP="001963D5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</w:p>
    <w:p w:rsidR="00F26042" w:rsidRPr="00F26042" w:rsidRDefault="00F26042" w:rsidP="001963D5">
      <w:pPr>
        <w:pStyle w:val="TextosemFormatao"/>
        <w:numPr>
          <w:ilvl w:val="0"/>
          <w:numId w:val="1"/>
        </w:numPr>
        <w:ind w:left="0" w:right="205" w:firstLine="851"/>
        <w:jc w:val="both"/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b/>
          <w:caps/>
          <w:sz w:val="21"/>
          <w:szCs w:val="21"/>
        </w:rPr>
        <w:t>Retificação – Edital nº 08/2017.</w:t>
      </w:r>
    </w:p>
    <w:p w:rsidR="00F26042" w:rsidRDefault="00F26042" w:rsidP="001963D5">
      <w:pPr>
        <w:pStyle w:val="TextosemFormatao"/>
        <w:ind w:left="851" w:right="205"/>
        <w:jc w:val="both"/>
        <w:rPr>
          <w:rFonts w:ascii="Arial" w:hAnsi="Arial" w:cs="Arial"/>
          <w:caps/>
          <w:sz w:val="21"/>
          <w:szCs w:val="21"/>
        </w:rPr>
      </w:pPr>
    </w:p>
    <w:p w:rsidR="00F26042" w:rsidRDefault="00F26042" w:rsidP="001963D5">
      <w:pPr>
        <w:pStyle w:val="TextosemFormatao"/>
        <w:numPr>
          <w:ilvl w:val="0"/>
          <w:numId w:val="2"/>
        </w:numPr>
        <w:spacing w:line="360" w:lineRule="auto"/>
        <w:ind w:right="205"/>
        <w:jc w:val="both"/>
        <w:rPr>
          <w:rFonts w:ascii="Arial" w:hAnsi="Arial" w:cs="Arial"/>
          <w:sz w:val="21"/>
          <w:szCs w:val="21"/>
        </w:rPr>
      </w:pPr>
      <w:r w:rsidRPr="001963D5">
        <w:rPr>
          <w:rFonts w:ascii="Arial" w:hAnsi="Arial" w:cs="Arial"/>
          <w:b/>
          <w:sz w:val="21"/>
          <w:szCs w:val="21"/>
          <w:u w:val="single"/>
        </w:rPr>
        <w:t xml:space="preserve">Fica retificado o edital, para fazer constar que a seleção pública se dará somente com relação ao cargo de </w:t>
      </w:r>
      <w:r w:rsidRPr="001963D5">
        <w:rPr>
          <w:rFonts w:ascii="Arial" w:hAnsi="Arial" w:cs="Arial"/>
          <w:b/>
          <w:caps/>
          <w:sz w:val="21"/>
          <w:szCs w:val="21"/>
          <w:u w:val="single"/>
        </w:rPr>
        <w:t>Farmacêutico</w:t>
      </w:r>
      <w:r w:rsidR="001963D5" w:rsidRPr="001963D5">
        <w:rPr>
          <w:rFonts w:ascii="Arial" w:hAnsi="Arial" w:cs="Arial"/>
          <w:b/>
          <w:sz w:val="21"/>
          <w:szCs w:val="21"/>
          <w:u w:val="single"/>
        </w:rPr>
        <w:t>, conforme Lei Municipal nº 1006, de 09 de outubro de 2017</w:t>
      </w:r>
      <w:r w:rsidR="001963D5">
        <w:rPr>
          <w:rFonts w:ascii="Arial" w:hAnsi="Arial" w:cs="Arial"/>
          <w:sz w:val="21"/>
          <w:szCs w:val="21"/>
        </w:rPr>
        <w:t>.</w:t>
      </w:r>
    </w:p>
    <w:p w:rsidR="00F26042" w:rsidRPr="00F26042" w:rsidRDefault="00F26042" w:rsidP="001963D5">
      <w:pPr>
        <w:pStyle w:val="TextosemFormatao"/>
        <w:spacing w:line="360" w:lineRule="auto"/>
        <w:ind w:left="1211" w:right="205"/>
        <w:jc w:val="both"/>
        <w:rPr>
          <w:rFonts w:ascii="Arial" w:hAnsi="Arial" w:cs="Arial"/>
          <w:sz w:val="21"/>
          <w:szCs w:val="21"/>
        </w:rPr>
      </w:pPr>
    </w:p>
    <w:p w:rsidR="00F26042" w:rsidRPr="00F26042" w:rsidRDefault="00F26042" w:rsidP="001963D5">
      <w:pPr>
        <w:pStyle w:val="TextosemFormatao"/>
        <w:numPr>
          <w:ilvl w:val="0"/>
          <w:numId w:val="2"/>
        </w:numPr>
        <w:spacing w:line="360" w:lineRule="auto"/>
        <w:ind w:right="205"/>
        <w:jc w:val="both"/>
        <w:rPr>
          <w:rFonts w:ascii="Arial" w:hAnsi="Arial" w:cs="Arial"/>
          <w:sz w:val="21"/>
          <w:szCs w:val="21"/>
        </w:rPr>
      </w:pPr>
      <w:r w:rsidRPr="001963D5">
        <w:rPr>
          <w:rFonts w:ascii="Arial" w:hAnsi="Arial" w:cs="Arial"/>
          <w:b/>
          <w:sz w:val="21"/>
          <w:szCs w:val="21"/>
          <w:u w:val="single"/>
        </w:rPr>
        <w:t>Fica</w:t>
      </w:r>
      <w:r w:rsidR="001963D5">
        <w:rPr>
          <w:rFonts w:ascii="Arial" w:hAnsi="Arial" w:cs="Arial"/>
          <w:b/>
          <w:sz w:val="21"/>
          <w:szCs w:val="21"/>
          <w:u w:val="single"/>
        </w:rPr>
        <w:t>m</w:t>
      </w:r>
      <w:r w:rsidRPr="001963D5">
        <w:rPr>
          <w:rFonts w:ascii="Arial" w:hAnsi="Arial" w:cs="Arial"/>
          <w:b/>
          <w:sz w:val="21"/>
          <w:szCs w:val="21"/>
          <w:u w:val="single"/>
        </w:rPr>
        <w:t xml:space="preserve"> retificado</w:t>
      </w:r>
      <w:r w:rsidR="001963D5">
        <w:rPr>
          <w:rFonts w:ascii="Arial" w:hAnsi="Arial" w:cs="Arial"/>
          <w:b/>
          <w:sz w:val="21"/>
          <w:szCs w:val="21"/>
          <w:u w:val="single"/>
        </w:rPr>
        <w:t>s</w:t>
      </w:r>
      <w:r w:rsidRPr="001963D5">
        <w:rPr>
          <w:rFonts w:ascii="Arial" w:hAnsi="Arial" w:cs="Arial"/>
          <w:b/>
          <w:sz w:val="21"/>
          <w:szCs w:val="21"/>
          <w:u w:val="single"/>
        </w:rPr>
        <w:t xml:space="preserve"> o</w:t>
      </w:r>
      <w:r w:rsidR="001963D5">
        <w:rPr>
          <w:rFonts w:ascii="Arial" w:hAnsi="Arial" w:cs="Arial"/>
          <w:b/>
          <w:sz w:val="21"/>
          <w:szCs w:val="21"/>
          <w:u w:val="single"/>
        </w:rPr>
        <w:t>s itens</w:t>
      </w:r>
      <w:r w:rsidRPr="001963D5">
        <w:rPr>
          <w:rFonts w:ascii="Arial" w:hAnsi="Arial" w:cs="Arial"/>
          <w:b/>
          <w:sz w:val="21"/>
          <w:szCs w:val="21"/>
          <w:u w:val="single"/>
        </w:rPr>
        <w:t xml:space="preserve"> 1.1</w:t>
      </w:r>
      <w:r w:rsidR="001963D5">
        <w:rPr>
          <w:rFonts w:ascii="Arial" w:hAnsi="Arial" w:cs="Arial"/>
          <w:b/>
          <w:sz w:val="21"/>
          <w:szCs w:val="21"/>
          <w:u w:val="single"/>
        </w:rPr>
        <w:t xml:space="preserve"> e 1.2</w:t>
      </w:r>
      <w:r w:rsidRPr="001963D5">
        <w:rPr>
          <w:rFonts w:ascii="Arial" w:hAnsi="Arial" w:cs="Arial"/>
          <w:b/>
          <w:sz w:val="21"/>
          <w:szCs w:val="21"/>
          <w:u w:val="single"/>
        </w:rPr>
        <w:t>, conforme a seguir</w:t>
      </w:r>
      <w:r w:rsidRPr="00F26042">
        <w:rPr>
          <w:rFonts w:ascii="Arial" w:hAnsi="Arial" w:cs="Arial"/>
          <w:sz w:val="21"/>
          <w:szCs w:val="21"/>
        </w:rPr>
        <w:t xml:space="preserve">: </w:t>
      </w:r>
    </w:p>
    <w:p w:rsidR="00F26042" w:rsidRPr="00F26042" w:rsidRDefault="00F26042" w:rsidP="001963D5">
      <w:pPr>
        <w:pStyle w:val="Corpodetexto"/>
        <w:tabs>
          <w:tab w:val="clear" w:pos="-31680"/>
          <w:tab w:val="clear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ind w:left="0"/>
        <w:rPr>
          <w:rFonts w:cs="Arial"/>
          <w:sz w:val="21"/>
          <w:szCs w:val="21"/>
        </w:rPr>
      </w:pPr>
      <w:r w:rsidRPr="00F26042">
        <w:rPr>
          <w:rFonts w:cs="Arial"/>
          <w:b/>
          <w:sz w:val="21"/>
          <w:szCs w:val="21"/>
        </w:rPr>
        <w:t>1.1</w:t>
      </w:r>
      <w:r w:rsidRPr="00F26042">
        <w:rPr>
          <w:rFonts w:cs="Arial"/>
          <w:sz w:val="21"/>
          <w:szCs w:val="21"/>
        </w:rPr>
        <w:t xml:space="preserve"> As pessoas interessadas em participar do presente processo de seleção deverão acompanhar o seguinte cronograma, que desde já ficam inteiramente cientificadas, cujos prazos passarão a correr independentemente de nova intimação ou publicação, na imprensa jornalística, a saber: </w:t>
      </w:r>
    </w:p>
    <w:p w:rsidR="00F26042" w:rsidRPr="00F26042" w:rsidRDefault="00F26042" w:rsidP="001963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26042">
        <w:rPr>
          <w:rFonts w:ascii="Arial" w:hAnsi="Arial" w:cs="Arial"/>
          <w:b/>
          <w:sz w:val="21"/>
          <w:szCs w:val="21"/>
        </w:rPr>
        <w:t xml:space="preserve">Período de inscrição e entrega de títulos: </w:t>
      </w:r>
      <w:r w:rsidRPr="00F26042">
        <w:rPr>
          <w:rFonts w:ascii="Arial" w:hAnsi="Arial" w:cs="Arial"/>
          <w:sz w:val="21"/>
          <w:szCs w:val="21"/>
          <w:u w:val="single"/>
        </w:rPr>
        <w:t xml:space="preserve">De </w:t>
      </w:r>
      <w:r>
        <w:rPr>
          <w:rFonts w:ascii="Arial" w:hAnsi="Arial" w:cs="Arial"/>
          <w:sz w:val="21"/>
          <w:szCs w:val="21"/>
          <w:u w:val="single"/>
        </w:rPr>
        <w:t>13</w:t>
      </w:r>
      <w:r w:rsidRPr="00F26042">
        <w:rPr>
          <w:rFonts w:ascii="Arial" w:hAnsi="Arial" w:cs="Arial"/>
          <w:sz w:val="21"/>
          <w:szCs w:val="21"/>
          <w:u w:val="single"/>
        </w:rPr>
        <w:t xml:space="preserve">/11/2017 até o dia </w:t>
      </w:r>
      <w:r>
        <w:rPr>
          <w:rFonts w:ascii="Arial" w:hAnsi="Arial" w:cs="Arial"/>
          <w:sz w:val="21"/>
          <w:szCs w:val="21"/>
          <w:u w:val="single"/>
        </w:rPr>
        <w:t>17</w:t>
      </w:r>
      <w:r w:rsidRPr="00F26042">
        <w:rPr>
          <w:rFonts w:ascii="Arial" w:hAnsi="Arial" w:cs="Arial"/>
          <w:sz w:val="21"/>
          <w:szCs w:val="21"/>
          <w:u w:val="single"/>
        </w:rPr>
        <w:t>/11/2017</w:t>
      </w:r>
      <w:r w:rsidRPr="00F26042">
        <w:rPr>
          <w:rFonts w:ascii="Arial" w:hAnsi="Arial" w:cs="Arial"/>
          <w:sz w:val="21"/>
          <w:szCs w:val="21"/>
        </w:rPr>
        <w:t>.</w:t>
      </w:r>
    </w:p>
    <w:p w:rsidR="00F26042" w:rsidRPr="00F26042" w:rsidRDefault="00F26042" w:rsidP="001963D5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F26042">
        <w:rPr>
          <w:rFonts w:ascii="Arial" w:hAnsi="Arial" w:cs="Arial"/>
          <w:b/>
          <w:sz w:val="21"/>
          <w:szCs w:val="21"/>
        </w:rPr>
        <w:t xml:space="preserve">Publicação da homologação ou não da inscrição e Resultado da Classificação dos Candidatos: </w:t>
      </w:r>
      <w:r w:rsidRPr="00F26042">
        <w:rPr>
          <w:rFonts w:ascii="Arial" w:hAnsi="Arial" w:cs="Arial"/>
          <w:sz w:val="21"/>
          <w:szCs w:val="21"/>
          <w:u w:val="single"/>
        </w:rPr>
        <w:t xml:space="preserve">Dia </w:t>
      </w:r>
      <w:r>
        <w:rPr>
          <w:rFonts w:ascii="Arial" w:hAnsi="Arial" w:cs="Arial"/>
          <w:sz w:val="21"/>
          <w:szCs w:val="21"/>
          <w:u w:val="single"/>
        </w:rPr>
        <w:t>20</w:t>
      </w:r>
      <w:r w:rsidRPr="00F26042">
        <w:rPr>
          <w:rFonts w:ascii="Arial" w:hAnsi="Arial" w:cs="Arial"/>
          <w:sz w:val="21"/>
          <w:szCs w:val="21"/>
          <w:u w:val="single"/>
        </w:rPr>
        <w:t>/11/2017</w:t>
      </w:r>
      <w:r w:rsidRPr="00F26042">
        <w:rPr>
          <w:rFonts w:ascii="Arial" w:hAnsi="Arial" w:cs="Arial"/>
          <w:sz w:val="21"/>
          <w:szCs w:val="21"/>
        </w:rPr>
        <w:t>.</w:t>
      </w:r>
    </w:p>
    <w:p w:rsidR="00F26042" w:rsidRPr="00F26042" w:rsidRDefault="00F26042" w:rsidP="001963D5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26042">
        <w:rPr>
          <w:rFonts w:ascii="Arial" w:hAnsi="Arial" w:cs="Arial"/>
          <w:b/>
          <w:sz w:val="21"/>
          <w:szCs w:val="21"/>
        </w:rPr>
        <w:t xml:space="preserve">Prazo para recurso da decisão que homologou ou indeferiu a inscrição de candidato e o resultado da classificação dos candidatos: </w:t>
      </w:r>
      <w:r w:rsidRPr="00F26042">
        <w:rPr>
          <w:rFonts w:ascii="Arial" w:hAnsi="Arial" w:cs="Arial"/>
          <w:sz w:val="21"/>
          <w:szCs w:val="21"/>
          <w:u w:val="single"/>
        </w:rPr>
        <w:t xml:space="preserve">Dias </w:t>
      </w:r>
      <w:r>
        <w:rPr>
          <w:rFonts w:ascii="Arial" w:hAnsi="Arial" w:cs="Arial"/>
          <w:sz w:val="21"/>
          <w:szCs w:val="21"/>
          <w:u w:val="single"/>
        </w:rPr>
        <w:t>21/</w:t>
      </w:r>
      <w:r w:rsidRPr="00F26042">
        <w:rPr>
          <w:rFonts w:ascii="Arial" w:hAnsi="Arial" w:cs="Arial"/>
          <w:sz w:val="21"/>
          <w:szCs w:val="21"/>
          <w:u w:val="single"/>
        </w:rPr>
        <w:t xml:space="preserve">11/2017 e </w:t>
      </w:r>
      <w:r>
        <w:rPr>
          <w:rFonts w:ascii="Arial" w:hAnsi="Arial" w:cs="Arial"/>
          <w:sz w:val="21"/>
          <w:szCs w:val="21"/>
          <w:u w:val="single"/>
        </w:rPr>
        <w:t>22</w:t>
      </w:r>
      <w:r w:rsidRPr="00F26042">
        <w:rPr>
          <w:rFonts w:ascii="Arial" w:hAnsi="Arial" w:cs="Arial"/>
          <w:sz w:val="21"/>
          <w:szCs w:val="21"/>
          <w:u w:val="single"/>
        </w:rPr>
        <w:t>/11/2017.</w:t>
      </w:r>
    </w:p>
    <w:p w:rsidR="00F26042" w:rsidRPr="00F26042" w:rsidRDefault="00F26042" w:rsidP="001963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26042">
        <w:rPr>
          <w:rFonts w:ascii="Arial" w:hAnsi="Arial" w:cs="Arial"/>
          <w:b/>
          <w:sz w:val="21"/>
          <w:szCs w:val="21"/>
        </w:rPr>
        <w:t xml:space="preserve">Sorteio da classificação (se necessário): </w:t>
      </w:r>
      <w:r w:rsidRPr="00F26042">
        <w:rPr>
          <w:rFonts w:ascii="Arial" w:hAnsi="Arial" w:cs="Arial"/>
          <w:sz w:val="21"/>
          <w:szCs w:val="21"/>
          <w:u w:val="single"/>
        </w:rPr>
        <w:t xml:space="preserve">Dia </w:t>
      </w:r>
      <w:r w:rsidR="001963D5">
        <w:rPr>
          <w:rFonts w:ascii="Arial" w:hAnsi="Arial" w:cs="Arial"/>
          <w:sz w:val="21"/>
          <w:szCs w:val="21"/>
          <w:u w:val="single"/>
        </w:rPr>
        <w:t>23/11</w:t>
      </w:r>
      <w:r w:rsidRPr="00F26042">
        <w:rPr>
          <w:rFonts w:ascii="Arial" w:hAnsi="Arial" w:cs="Arial"/>
          <w:sz w:val="21"/>
          <w:szCs w:val="21"/>
          <w:u w:val="single"/>
        </w:rPr>
        <w:t>/2017, às 10h.</w:t>
      </w:r>
    </w:p>
    <w:p w:rsidR="00F26042" w:rsidRPr="00F26042" w:rsidRDefault="00F26042" w:rsidP="001963D5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26042">
        <w:rPr>
          <w:rFonts w:ascii="Arial" w:hAnsi="Arial" w:cs="Arial"/>
          <w:b/>
          <w:sz w:val="21"/>
          <w:szCs w:val="21"/>
        </w:rPr>
        <w:t xml:space="preserve">Publicação do resultado dos Recursos e Homologação Final da Seleção: </w:t>
      </w:r>
      <w:r w:rsidRPr="00F26042">
        <w:rPr>
          <w:rFonts w:ascii="Arial" w:hAnsi="Arial" w:cs="Arial"/>
          <w:sz w:val="21"/>
          <w:szCs w:val="21"/>
          <w:u w:val="single"/>
        </w:rPr>
        <w:t xml:space="preserve">Dia </w:t>
      </w:r>
      <w:r w:rsidR="001963D5">
        <w:rPr>
          <w:rFonts w:ascii="Arial" w:hAnsi="Arial" w:cs="Arial"/>
          <w:sz w:val="21"/>
          <w:szCs w:val="21"/>
          <w:u w:val="single"/>
        </w:rPr>
        <w:t>24</w:t>
      </w:r>
      <w:r w:rsidRPr="00F26042">
        <w:rPr>
          <w:rFonts w:ascii="Arial" w:hAnsi="Arial" w:cs="Arial"/>
          <w:sz w:val="21"/>
          <w:szCs w:val="21"/>
          <w:u w:val="single"/>
        </w:rPr>
        <w:t>/11/2017</w:t>
      </w:r>
      <w:r w:rsidR="001963D5">
        <w:rPr>
          <w:rFonts w:ascii="Arial" w:hAnsi="Arial" w:cs="Arial"/>
          <w:sz w:val="21"/>
          <w:szCs w:val="21"/>
          <w:u w:val="single"/>
        </w:rPr>
        <w:t>.</w:t>
      </w:r>
    </w:p>
    <w:p w:rsidR="00F26042" w:rsidRPr="00F26042" w:rsidRDefault="00F26042" w:rsidP="001963D5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26042">
        <w:rPr>
          <w:rFonts w:ascii="Arial" w:hAnsi="Arial" w:cs="Arial"/>
          <w:b/>
          <w:sz w:val="21"/>
          <w:szCs w:val="21"/>
        </w:rPr>
        <w:t xml:space="preserve">Contratação e início dos serviços: </w:t>
      </w:r>
      <w:r w:rsidRPr="00F26042">
        <w:rPr>
          <w:rFonts w:ascii="Arial" w:hAnsi="Arial" w:cs="Arial"/>
          <w:sz w:val="21"/>
          <w:szCs w:val="21"/>
          <w:u w:val="single"/>
        </w:rPr>
        <w:t xml:space="preserve">Dia </w:t>
      </w:r>
      <w:r w:rsidR="001963D5">
        <w:rPr>
          <w:rFonts w:ascii="Arial" w:hAnsi="Arial" w:cs="Arial"/>
          <w:sz w:val="21"/>
          <w:szCs w:val="21"/>
          <w:u w:val="single"/>
        </w:rPr>
        <w:t>01/12</w:t>
      </w:r>
      <w:r w:rsidRPr="00F26042">
        <w:rPr>
          <w:rFonts w:ascii="Arial" w:hAnsi="Arial" w:cs="Arial"/>
          <w:sz w:val="21"/>
          <w:szCs w:val="21"/>
          <w:u w:val="single"/>
        </w:rPr>
        <w:t>/2017.</w:t>
      </w:r>
    </w:p>
    <w:p w:rsidR="00F26042" w:rsidRDefault="00F26042" w:rsidP="001963D5">
      <w:pPr>
        <w:pStyle w:val="PargrafodaLista"/>
        <w:tabs>
          <w:tab w:val="left" w:pos="567"/>
          <w:tab w:val="left" w:pos="5387"/>
        </w:tabs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1963D5">
        <w:rPr>
          <w:rFonts w:ascii="Arial" w:hAnsi="Arial" w:cs="Arial"/>
          <w:b/>
          <w:sz w:val="21"/>
          <w:szCs w:val="21"/>
        </w:rPr>
        <w:t>1.2</w:t>
      </w:r>
      <w:r w:rsidRPr="00F26042">
        <w:rPr>
          <w:rFonts w:ascii="Arial" w:hAnsi="Arial" w:cs="Arial"/>
          <w:sz w:val="21"/>
          <w:szCs w:val="21"/>
        </w:rPr>
        <w:t xml:space="preserve"> As pessoas interessadas em participar do presente processo de seleção deverão efetuar sua inscrição das </w:t>
      </w:r>
      <w:r w:rsidRPr="00F26042">
        <w:rPr>
          <w:rFonts w:ascii="Arial" w:hAnsi="Arial" w:cs="Arial"/>
          <w:b/>
          <w:sz w:val="21"/>
          <w:szCs w:val="21"/>
          <w:u w:val="single"/>
        </w:rPr>
        <w:t xml:space="preserve">8h do dia </w:t>
      </w:r>
      <w:r w:rsidR="001963D5">
        <w:rPr>
          <w:rFonts w:ascii="Arial" w:hAnsi="Arial" w:cs="Arial"/>
          <w:b/>
          <w:sz w:val="21"/>
          <w:szCs w:val="21"/>
          <w:u w:val="single"/>
        </w:rPr>
        <w:t>13</w:t>
      </w:r>
      <w:r w:rsidRPr="00F26042">
        <w:rPr>
          <w:rFonts w:ascii="Arial" w:hAnsi="Arial" w:cs="Arial"/>
          <w:b/>
          <w:sz w:val="21"/>
          <w:szCs w:val="21"/>
          <w:u w:val="single"/>
        </w:rPr>
        <w:t xml:space="preserve">/11/2017 até às 17h do dia </w:t>
      </w:r>
      <w:r w:rsidR="001963D5">
        <w:rPr>
          <w:rFonts w:ascii="Arial" w:hAnsi="Arial" w:cs="Arial"/>
          <w:b/>
          <w:sz w:val="21"/>
          <w:szCs w:val="21"/>
          <w:u w:val="single"/>
        </w:rPr>
        <w:t>17</w:t>
      </w:r>
      <w:r w:rsidRPr="00F26042">
        <w:rPr>
          <w:rFonts w:ascii="Arial" w:hAnsi="Arial" w:cs="Arial"/>
          <w:b/>
          <w:sz w:val="21"/>
          <w:szCs w:val="21"/>
          <w:u w:val="single"/>
        </w:rPr>
        <w:t>/11/2017</w:t>
      </w:r>
      <w:r w:rsidRPr="00F26042">
        <w:rPr>
          <w:rFonts w:ascii="Arial" w:hAnsi="Arial" w:cs="Arial"/>
          <w:sz w:val="21"/>
          <w:szCs w:val="21"/>
        </w:rPr>
        <w:t>, em horário de expediente, na Prefeitura Municipal de Caseiros, situada na Avenida Mário Cirino Rodrigues, 249, na cidade de Caseiros /RS.</w:t>
      </w:r>
    </w:p>
    <w:p w:rsidR="00F26042" w:rsidRPr="00F26042" w:rsidRDefault="001963D5" w:rsidP="00037F95">
      <w:pPr>
        <w:pStyle w:val="PargrafodaLista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  <w:t>Permanecem inalterados os demais termos do Edital nº 08/2017.</w:t>
      </w:r>
    </w:p>
    <w:p w:rsidR="00F26042" w:rsidRPr="00F26042" w:rsidRDefault="001963D5" w:rsidP="001963D5">
      <w:pPr>
        <w:spacing w:line="360" w:lineRule="auto"/>
        <w:ind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26042" w:rsidRPr="00F26042">
        <w:rPr>
          <w:rFonts w:ascii="Arial" w:hAnsi="Arial" w:cs="Arial"/>
          <w:sz w:val="21"/>
          <w:szCs w:val="21"/>
        </w:rPr>
        <w:t>Registre-se e publique-se.</w:t>
      </w:r>
    </w:p>
    <w:p w:rsidR="00F26042" w:rsidRDefault="001963D5" w:rsidP="001963D5">
      <w:pPr>
        <w:spacing w:line="360" w:lineRule="auto"/>
        <w:ind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26042" w:rsidRPr="00F26042">
        <w:rPr>
          <w:rFonts w:ascii="Arial" w:hAnsi="Arial" w:cs="Arial"/>
          <w:sz w:val="21"/>
          <w:szCs w:val="21"/>
        </w:rPr>
        <w:t xml:space="preserve">Gabinete do Prefeito Municipal de Caseiros, </w:t>
      </w:r>
      <w:r>
        <w:rPr>
          <w:rFonts w:ascii="Arial" w:hAnsi="Arial" w:cs="Arial"/>
          <w:sz w:val="21"/>
          <w:szCs w:val="21"/>
        </w:rPr>
        <w:t>06 de novembro de 2017.</w:t>
      </w:r>
    </w:p>
    <w:p w:rsidR="00F26042" w:rsidRPr="00F26042" w:rsidRDefault="00F26042" w:rsidP="001963D5">
      <w:pPr>
        <w:spacing w:line="360" w:lineRule="auto"/>
        <w:ind w:right="205"/>
        <w:jc w:val="both"/>
        <w:rPr>
          <w:rFonts w:ascii="Arial" w:hAnsi="Arial" w:cs="Arial"/>
          <w:sz w:val="21"/>
          <w:szCs w:val="21"/>
        </w:rPr>
      </w:pPr>
    </w:p>
    <w:p w:rsidR="00F26042" w:rsidRPr="00F26042" w:rsidRDefault="00F26042" w:rsidP="001963D5">
      <w:pPr>
        <w:spacing w:line="360" w:lineRule="auto"/>
        <w:ind w:right="205"/>
        <w:jc w:val="center"/>
        <w:rPr>
          <w:rFonts w:ascii="Arial" w:hAnsi="Arial" w:cs="Arial"/>
          <w:b/>
          <w:sz w:val="21"/>
          <w:szCs w:val="21"/>
        </w:rPr>
      </w:pPr>
      <w:r w:rsidRPr="00F26042">
        <w:rPr>
          <w:rFonts w:ascii="Arial" w:hAnsi="Arial" w:cs="Arial"/>
          <w:b/>
          <w:sz w:val="21"/>
          <w:szCs w:val="21"/>
        </w:rPr>
        <w:t>LEO CESAR TESSARO</w:t>
      </w:r>
    </w:p>
    <w:p w:rsidR="001963D5" w:rsidRPr="00F26042" w:rsidRDefault="00F26042" w:rsidP="00037F95">
      <w:pPr>
        <w:spacing w:line="360" w:lineRule="auto"/>
        <w:ind w:left="1416" w:right="205"/>
        <w:jc w:val="both"/>
        <w:rPr>
          <w:rFonts w:ascii="Arial" w:hAnsi="Arial" w:cs="Arial"/>
          <w:sz w:val="21"/>
          <w:szCs w:val="21"/>
        </w:rPr>
      </w:pPr>
      <w:r w:rsidRPr="00F26042">
        <w:rPr>
          <w:rFonts w:ascii="Arial" w:hAnsi="Arial" w:cs="Arial"/>
          <w:sz w:val="21"/>
          <w:szCs w:val="21"/>
        </w:rPr>
        <w:t xml:space="preserve">                                Prefeito Municipal</w:t>
      </w:r>
    </w:p>
    <w:sectPr w:rsidR="001963D5" w:rsidRPr="00F26042" w:rsidSect="00E65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83B"/>
    <w:multiLevelType w:val="hybridMultilevel"/>
    <w:tmpl w:val="00E81E48"/>
    <w:lvl w:ilvl="0" w:tplc="5B3C79F4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A7F32"/>
    <w:multiLevelType w:val="hybridMultilevel"/>
    <w:tmpl w:val="B810AC36"/>
    <w:lvl w:ilvl="0" w:tplc="2CA64B2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42"/>
    <w:rsid w:val="00037F95"/>
    <w:rsid w:val="001963D5"/>
    <w:rsid w:val="00E65F42"/>
    <w:rsid w:val="00F26042"/>
    <w:rsid w:val="00F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4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F26042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rsid w:val="00F260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6042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rsid w:val="00F26042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uppressAutoHyphens w:val="0"/>
      <w:spacing w:before="120" w:after="120"/>
      <w:ind w:left="2268"/>
      <w:jc w:val="both"/>
    </w:pPr>
    <w:rPr>
      <w:rFonts w:ascii="Arial" w:hAnsi="Arial"/>
      <w:noProof w:val="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26042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4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F26042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rsid w:val="00F260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6042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rsid w:val="00F26042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uppressAutoHyphens w:val="0"/>
      <w:spacing w:before="120" w:after="120"/>
      <w:ind w:left="2268"/>
      <w:jc w:val="both"/>
    </w:pPr>
    <w:rPr>
      <w:rFonts w:ascii="Arial" w:hAnsi="Arial"/>
      <w:noProof w:val="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2604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2017-11-06T18:39:00Z</cp:lastPrinted>
  <dcterms:created xsi:type="dcterms:W3CDTF">2017-11-06T18:51:00Z</dcterms:created>
  <dcterms:modified xsi:type="dcterms:W3CDTF">2017-11-06T18:51:00Z</dcterms:modified>
</cp:coreProperties>
</file>